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006" w:rsidRDefault="00262006" w:rsidP="00262006"/>
    <w:p w:rsidR="006942C8" w:rsidRDefault="006942C8" w:rsidP="006942C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язык.4 класс</w:t>
      </w:r>
    </w:p>
    <w:p w:rsidR="006942C8" w:rsidRDefault="006014CD" w:rsidP="006942C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942C8">
        <w:rPr>
          <w:rFonts w:ascii="Times New Roman" w:hAnsi="Times New Roman"/>
          <w:sz w:val="28"/>
          <w:szCs w:val="28"/>
        </w:rPr>
        <w:t>.05.2020</w:t>
      </w:r>
    </w:p>
    <w:p w:rsidR="006942C8" w:rsidRPr="00FF26BD" w:rsidRDefault="006942C8" w:rsidP="00FF26BD">
      <w:pPr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FF26BD" w:rsidRPr="00FF26BD">
        <w:rPr>
          <w:rFonts w:ascii="Times New Roman" w:hAnsi="Times New Roman"/>
          <w:b/>
          <w:spacing w:val="-2"/>
          <w:sz w:val="28"/>
          <w:szCs w:val="28"/>
        </w:rPr>
        <w:t>Правописание Ъ после приставок на согл</w:t>
      </w:r>
      <w:r w:rsidR="00FF26BD">
        <w:rPr>
          <w:rFonts w:ascii="Times New Roman" w:hAnsi="Times New Roman"/>
          <w:b/>
          <w:spacing w:val="-2"/>
          <w:sz w:val="28"/>
          <w:szCs w:val="28"/>
        </w:rPr>
        <w:t xml:space="preserve">асный перед гласными Е, Ё, </w:t>
      </w:r>
      <w:proofErr w:type="gramStart"/>
      <w:r w:rsidR="00FF26BD">
        <w:rPr>
          <w:rFonts w:ascii="Times New Roman" w:hAnsi="Times New Roman"/>
          <w:b/>
          <w:spacing w:val="-2"/>
          <w:sz w:val="28"/>
          <w:szCs w:val="28"/>
        </w:rPr>
        <w:t>Ю</w:t>
      </w:r>
      <w:proofErr w:type="gramEnd"/>
      <w:r w:rsidR="00FF26BD">
        <w:rPr>
          <w:rFonts w:ascii="Times New Roman" w:hAnsi="Times New Roman"/>
          <w:b/>
          <w:spacing w:val="-2"/>
          <w:sz w:val="28"/>
          <w:szCs w:val="28"/>
        </w:rPr>
        <w:t xml:space="preserve">, Я. </w:t>
      </w:r>
    </w:p>
    <w:p w:rsidR="006942C8" w:rsidRDefault="006942C8" w:rsidP="006942C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6942C8" w:rsidRDefault="006942C8" w:rsidP="006942C8">
      <w:pPr>
        <w:spacing w:after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316855" cy="3646170"/>
            <wp:effectExtent l="0" t="0" r="0" b="0"/>
            <wp:docPr id="2" name="Рисунок 2" descr="https://fsd.multiurok.ru/html/2017/12/27/s_5a439f627436d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12/27/s_5a439f627436d/img1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364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2C8" w:rsidRDefault="006942C8" w:rsidP="006942C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942C8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4943BDC" wp14:editId="45C90D36">
            <wp:simplePos x="0" y="0"/>
            <wp:positionH relativeFrom="margin">
              <wp:posOffset>307340</wp:posOffset>
            </wp:positionH>
            <wp:positionV relativeFrom="margin">
              <wp:posOffset>5996305</wp:posOffset>
            </wp:positionV>
            <wp:extent cx="4492625" cy="2991485"/>
            <wp:effectExtent l="0" t="0" r="3175" b="0"/>
            <wp:wrapSquare wrapText="bothSides"/>
            <wp:docPr id="1" name="Рисунок 1" descr="http://5klass.net/datas/russkij-jazyk/Upotreblenie-razdelitelnykh-i/0003-003-Razdelitelny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5klass.net/datas/russkij-jazyk/Upotreblenie-razdelitelnykh-i/0003-003-Razdelitelnyj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14CD" w:rsidRDefault="006014CD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6942C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942C8" w:rsidRDefault="006942C8" w:rsidP="006942C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выполнения:</w:t>
      </w:r>
    </w:p>
    <w:p w:rsidR="006942C8" w:rsidRDefault="006942C8" w:rsidP="006942C8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Вставь</w:t>
      </w:r>
      <w:r>
        <w:rPr>
          <w:b/>
          <w:color w:val="000000"/>
          <w:sz w:val="28"/>
          <w:szCs w:val="28"/>
          <w:lang w:val="tt-RU"/>
        </w:rPr>
        <w:t xml:space="preserve">те  </w:t>
      </w:r>
      <w:r>
        <w:rPr>
          <w:b/>
          <w:bCs/>
          <w:color w:val="000000"/>
          <w:sz w:val="28"/>
          <w:szCs w:val="28"/>
        </w:rPr>
        <w:t>ъ</w:t>
      </w:r>
      <w:r>
        <w:rPr>
          <w:b/>
          <w:color w:val="000000"/>
          <w:sz w:val="28"/>
          <w:szCs w:val="28"/>
        </w:rPr>
        <w:t>, где это необходимо. Выдели приставки. Подчерк</w:t>
      </w:r>
      <w:r>
        <w:rPr>
          <w:b/>
          <w:color w:val="000000"/>
          <w:sz w:val="28"/>
          <w:szCs w:val="28"/>
          <w:lang w:val="tt-RU"/>
        </w:rPr>
        <w:t>ните</w:t>
      </w:r>
      <w:r>
        <w:rPr>
          <w:b/>
          <w:color w:val="000000"/>
          <w:sz w:val="28"/>
          <w:szCs w:val="28"/>
        </w:rPr>
        <w:t xml:space="preserve"> буквы после </w:t>
      </w:r>
      <w:r>
        <w:rPr>
          <w:b/>
          <w:color w:val="000000"/>
          <w:sz w:val="28"/>
          <w:szCs w:val="28"/>
          <w:lang w:val="tt-RU"/>
        </w:rPr>
        <w:t xml:space="preserve">  </w:t>
      </w:r>
      <w:r>
        <w:rPr>
          <w:b/>
          <w:color w:val="000000"/>
          <w:sz w:val="28"/>
          <w:szCs w:val="28"/>
        </w:rPr>
        <w:t>ъ.</w:t>
      </w:r>
    </w:p>
    <w:p w:rsidR="006942C8" w:rsidRDefault="006942C8" w:rsidP="006942C8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В...</w:t>
      </w:r>
      <w:proofErr w:type="spellStart"/>
      <w:r>
        <w:rPr>
          <w:bCs/>
          <w:color w:val="000000"/>
          <w:sz w:val="28"/>
          <w:szCs w:val="28"/>
        </w:rPr>
        <w:t>езд</w:t>
      </w:r>
      <w:proofErr w:type="spellEnd"/>
      <w:r>
        <w:rPr>
          <w:bCs/>
          <w:color w:val="000000"/>
          <w:sz w:val="28"/>
          <w:szCs w:val="28"/>
        </w:rPr>
        <w:t xml:space="preserve"> в город. На стене об..</w:t>
      </w:r>
      <w:proofErr w:type="gramStart"/>
      <w:r>
        <w:rPr>
          <w:bCs/>
          <w:color w:val="000000"/>
          <w:sz w:val="28"/>
          <w:szCs w:val="28"/>
        </w:rPr>
        <w:t>.я</w:t>
      </w:r>
      <w:proofErr w:type="gramEnd"/>
      <w:r>
        <w:rPr>
          <w:bCs/>
          <w:color w:val="000000"/>
          <w:sz w:val="28"/>
          <w:szCs w:val="28"/>
        </w:rPr>
        <w:t>вление. Пред..</w:t>
      </w:r>
      <w:proofErr w:type="gramStart"/>
      <w:r>
        <w:rPr>
          <w:bCs/>
          <w:color w:val="000000"/>
          <w:sz w:val="28"/>
          <w:szCs w:val="28"/>
        </w:rPr>
        <w:t>.я</w:t>
      </w:r>
      <w:proofErr w:type="gramEnd"/>
      <w:r>
        <w:rPr>
          <w:bCs/>
          <w:color w:val="000000"/>
          <w:sz w:val="28"/>
          <w:szCs w:val="28"/>
        </w:rPr>
        <w:t>вил документы. Раз..</w:t>
      </w:r>
      <w:proofErr w:type="gramStart"/>
      <w:r>
        <w:rPr>
          <w:bCs/>
          <w:color w:val="000000"/>
          <w:sz w:val="28"/>
          <w:szCs w:val="28"/>
        </w:rPr>
        <w:t>.</w:t>
      </w:r>
      <w:proofErr w:type="spellStart"/>
      <w:r>
        <w:rPr>
          <w:bCs/>
          <w:color w:val="000000"/>
          <w:sz w:val="28"/>
          <w:szCs w:val="28"/>
        </w:rPr>
        <w:t>ы</w:t>
      </w:r>
      <w:proofErr w:type="gramEnd"/>
      <w:r>
        <w:rPr>
          <w:bCs/>
          <w:color w:val="000000"/>
          <w:sz w:val="28"/>
          <w:szCs w:val="28"/>
        </w:rPr>
        <w:t>скал</w:t>
      </w:r>
      <w:proofErr w:type="spellEnd"/>
      <w:r>
        <w:rPr>
          <w:bCs/>
          <w:color w:val="000000"/>
          <w:sz w:val="28"/>
          <w:szCs w:val="28"/>
        </w:rPr>
        <w:t xml:space="preserve"> товарища. Раз..</w:t>
      </w:r>
      <w:proofErr w:type="gramStart"/>
      <w:r>
        <w:rPr>
          <w:bCs/>
          <w:color w:val="000000"/>
          <w:sz w:val="28"/>
          <w:szCs w:val="28"/>
        </w:rPr>
        <w:t>.</w:t>
      </w:r>
      <w:proofErr w:type="spellStart"/>
      <w:r>
        <w:rPr>
          <w:bCs/>
          <w:color w:val="000000"/>
          <w:sz w:val="28"/>
          <w:szCs w:val="28"/>
        </w:rPr>
        <w:t>я</w:t>
      </w:r>
      <w:proofErr w:type="gramEnd"/>
      <w:r>
        <w:rPr>
          <w:bCs/>
          <w:color w:val="000000"/>
          <w:sz w:val="28"/>
          <w:szCs w:val="28"/>
        </w:rPr>
        <w:t>снил</w:t>
      </w:r>
      <w:proofErr w:type="spellEnd"/>
      <w:r>
        <w:rPr>
          <w:bCs/>
          <w:color w:val="000000"/>
          <w:sz w:val="28"/>
          <w:szCs w:val="28"/>
        </w:rPr>
        <w:t xml:space="preserve"> задание. Раз..</w:t>
      </w:r>
      <w:proofErr w:type="gramStart"/>
      <w:r>
        <w:rPr>
          <w:bCs/>
          <w:color w:val="000000"/>
          <w:sz w:val="28"/>
          <w:szCs w:val="28"/>
        </w:rPr>
        <w:t>.я</w:t>
      </w:r>
      <w:proofErr w:type="gramEnd"/>
      <w:r>
        <w:rPr>
          <w:bCs/>
          <w:color w:val="000000"/>
          <w:sz w:val="28"/>
          <w:szCs w:val="28"/>
        </w:rPr>
        <w:t>ренный зверь. Под..</w:t>
      </w:r>
      <w:proofErr w:type="gramStart"/>
      <w:r>
        <w:rPr>
          <w:bCs/>
          <w:color w:val="000000"/>
          <w:sz w:val="28"/>
          <w:szCs w:val="28"/>
        </w:rPr>
        <w:t>.</w:t>
      </w:r>
      <w:proofErr w:type="spellStart"/>
      <w:r>
        <w:rPr>
          <w:bCs/>
          <w:color w:val="000000"/>
          <w:sz w:val="28"/>
          <w:szCs w:val="28"/>
        </w:rPr>
        <w:t>е</w:t>
      </w:r>
      <w:proofErr w:type="gramEnd"/>
      <w:r>
        <w:rPr>
          <w:bCs/>
          <w:color w:val="000000"/>
          <w:sz w:val="28"/>
          <w:szCs w:val="28"/>
        </w:rPr>
        <w:t>мный</w:t>
      </w:r>
      <w:proofErr w:type="spellEnd"/>
      <w:r>
        <w:rPr>
          <w:bCs/>
          <w:color w:val="000000"/>
          <w:sz w:val="28"/>
          <w:szCs w:val="28"/>
        </w:rPr>
        <w:t xml:space="preserve"> кран. Вы..</w:t>
      </w:r>
      <w:proofErr w:type="gramStart"/>
      <w:r>
        <w:rPr>
          <w:bCs/>
          <w:color w:val="000000"/>
          <w:sz w:val="28"/>
          <w:szCs w:val="28"/>
        </w:rPr>
        <w:t>.</w:t>
      </w:r>
      <w:proofErr w:type="spellStart"/>
      <w:r>
        <w:rPr>
          <w:bCs/>
          <w:color w:val="000000"/>
          <w:sz w:val="28"/>
          <w:szCs w:val="28"/>
        </w:rPr>
        <w:t>е</w:t>
      </w:r>
      <w:proofErr w:type="gramEnd"/>
      <w:r>
        <w:rPr>
          <w:bCs/>
          <w:color w:val="000000"/>
          <w:sz w:val="28"/>
          <w:szCs w:val="28"/>
        </w:rPr>
        <w:t>зд</w:t>
      </w:r>
      <w:proofErr w:type="spellEnd"/>
      <w:r>
        <w:rPr>
          <w:bCs/>
          <w:color w:val="000000"/>
          <w:sz w:val="28"/>
          <w:szCs w:val="28"/>
        </w:rPr>
        <w:t xml:space="preserve"> из города. </w:t>
      </w:r>
      <w:proofErr w:type="spellStart"/>
      <w:r>
        <w:rPr>
          <w:bCs/>
          <w:color w:val="000000"/>
          <w:sz w:val="28"/>
          <w:szCs w:val="28"/>
        </w:rPr>
        <w:t>Необ</w:t>
      </w:r>
      <w:proofErr w:type="spellEnd"/>
      <w:r>
        <w:rPr>
          <w:bCs/>
          <w:color w:val="000000"/>
          <w:sz w:val="28"/>
          <w:szCs w:val="28"/>
        </w:rPr>
        <w:t>..</w:t>
      </w:r>
      <w:proofErr w:type="gramStart"/>
      <w:r>
        <w:rPr>
          <w:bCs/>
          <w:color w:val="000000"/>
          <w:sz w:val="28"/>
          <w:szCs w:val="28"/>
        </w:rPr>
        <w:t>.</w:t>
      </w:r>
      <w:proofErr w:type="spellStart"/>
      <w:r>
        <w:rPr>
          <w:bCs/>
          <w:color w:val="000000"/>
          <w:sz w:val="28"/>
          <w:szCs w:val="28"/>
        </w:rPr>
        <w:t>я</w:t>
      </w:r>
      <w:proofErr w:type="gramEnd"/>
      <w:r>
        <w:rPr>
          <w:bCs/>
          <w:color w:val="000000"/>
          <w:sz w:val="28"/>
          <w:szCs w:val="28"/>
        </w:rPr>
        <w:t>тная</w:t>
      </w:r>
      <w:proofErr w:type="spellEnd"/>
      <w:r>
        <w:rPr>
          <w:bCs/>
          <w:color w:val="000000"/>
          <w:sz w:val="28"/>
          <w:szCs w:val="28"/>
        </w:rPr>
        <w:t xml:space="preserve"> степь.</w:t>
      </w:r>
    </w:p>
    <w:p w:rsidR="006942C8" w:rsidRDefault="006942C8" w:rsidP="006942C8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</w:p>
    <w:p w:rsidR="006942C8" w:rsidRDefault="006942C8" w:rsidP="006942C8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rStyle w:val="c1"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Прочитай пословицы. Вставь разделительный твердый или разделительный мягкий знак. Подчеркни гласные, которые стоят после разделительных знаков.</w:t>
      </w:r>
    </w:p>
    <w:p w:rsidR="006942C8" w:rsidRDefault="006942C8" w:rsidP="006942C8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 Вся сем</w:t>
      </w:r>
      <w:proofErr w:type="gramStart"/>
      <w:r>
        <w:rPr>
          <w:bCs/>
          <w:color w:val="000000"/>
          <w:sz w:val="28"/>
          <w:szCs w:val="28"/>
        </w:rPr>
        <w:t>....</w:t>
      </w:r>
      <w:proofErr w:type="gramEnd"/>
      <w:r>
        <w:rPr>
          <w:bCs/>
          <w:color w:val="000000"/>
          <w:sz w:val="28"/>
          <w:szCs w:val="28"/>
        </w:rPr>
        <w:t xml:space="preserve">я вместе, так и душа на месте. 2. Чтобы рыбку </w:t>
      </w:r>
      <w:proofErr w:type="gramStart"/>
      <w:r>
        <w:rPr>
          <w:bCs/>
          <w:color w:val="000000"/>
          <w:sz w:val="28"/>
          <w:szCs w:val="28"/>
        </w:rPr>
        <w:t>с</w:t>
      </w:r>
      <w:proofErr w:type="gramEnd"/>
      <w:r>
        <w:rPr>
          <w:bCs/>
          <w:color w:val="000000"/>
          <w:sz w:val="28"/>
          <w:szCs w:val="28"/>
        </w:rPr>
        <w:t>....есть, надо в воду лезть. 3. По плат</w:t>
      </w:r>
      <w:proofErr w:type="gramStart"/>
      <w:r>
        <w:rPr>
          <w:bCs/>
          <w:color w:val="000000"/>
          <w:sz w:val="28"/>
          <w:szCs w:val="28"/>
        </w:rPr>
        <w:t>....</w:t>
      </w:r>
      <w:proofErr w:type="gramEnd"/>
      <w:r>
        <w:rPr>
          <w:bCs/>
          <w:color w:val="000000"/>
          <w:sz w:val="28"/>
          <w:szCs w:val="28"/>
        </w:rPr>
        <w:t>ю встречают, по уму провожают. 4. Зимой с..</w:t>
      </w:r>
      <w:proofErr w:type="gramStart"/>
      <w:r>
        <w:rPr>
          <w:bCs/>
          <w:color w:val="000000"/>
          <w:sz w:val="28"/>
          <w:szCs w:val="28"/>
        </w:rPr>
        <w:t>.е</w:t>
      </w:r>
      <w:proofErr w:type="gramEnd"/>
      <w:r>
        <w:rPr>
          <w:bCs/>
          <w:color w:val="000000"/>
          <w:sz w:val="28"/>
          <w:szCs w:val="28"/>
        </w:rPr>
        <w:t>л бы грибок, да снег глубок. 5. Красна птица пер</w:t>
      </w:r>
      <w:proofErr w:type="gramStart"/>
      <w:r>
        <w:rPr>
          <w:bCs/>
          <w:color w:val="000000"/>
          <w:sz w:val="28"/>
          <w:szCs w:val="28"/>
        </w:rPr>
        <w:t>.....</w:t>
      </w:r>
      <w:proofErr w:type="spellStart"/>
      <w:proofErr w:type="gramEnd"/>
      <w:r>
        <w:rPr>
          <w:bCs/>
          <w:color w:val="000000"/>
          <w:sz w:val="28"/>
          <w:szCs w:val="28"/>
        </w:rPr>
        <w:t>ями</w:t>
      </w:r>
      <w:proofErr w:type="spellEnd"/>
      <w:r>
        <w:rPr>
          <w:bCs/>
          <w:color w:val="000000"/>
          <w:sz w:val="28"/>
          <w:szCs w:val="28"/>
        </w:rPr>
        <w:t>, а человек учен......ем.</w:t>
      </w:r>
    </w:p>
    <w:p w:rsidR="006942C8" w:rsidRDefault="006942C8" w:rsidP="006942C8">
      <w:pPr>
        <w:pStyle w:val="c0"/>
        <w:shd w:val="clear" w:color="auto" w:fill="FFFFFF"/>
        <w:spacing w:before="0" w:beforeAutospacing="0" w:after="0" w:afterAutospacing="0"/>
      </w:pPr>
      <w:r>
        <w:t xml:space="preserve"> </w:t>
      </w:r>
    </w:p>
    <w:p w:rsidR="006942C8" w:rsidRPr="00A04A98" w:rsidRDefault="006942C8" w:rsidP="006942C8">
      <w:pPr>
        <w:rPr>
          <w:rFonts w:ascii="Times New Roman" w:hAnsi="Times New Roman"/>
          <w:b/>
          <w:color w:val="333333"/>
          <w:sz w:val="28"/>
          <w:szCs w:val="28"/>
        </w:rPr>
      </w:pPr>
      <w:proofErr w:type="gramStart"/>
      <w:r w:rsidRPr="00A04A98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A04A98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10" w:history="1"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A04A98">
        <w:rPr>
          <w:rFonts w:ascii="Times New Roman" w:hAnsi="Times New Roman"/>
          <w:b/>
          <w:color w:val="333333"/>
          <w:sz w:val="28"/>
          <w:szCs w:val="28"/>
        </w:rPr>
        <w:t xml:space="preserve"> или через </w:t>
      </w:r>
      <w:proofErr w:type="spellStart"/>
      <w:r w:rsidRPr="00A04A98">
        <w:rPr>
          <w:rFonts w:ascii="Times New Roman" w:hAnsi="Times New Roman"/>
          <w:b/>
          <w:color w:val="333333"/>
          <w:sz w:val="28"/>
          <w:szCs w:val="28"/>
        </w:rPr>
        <w:t>Ватсап</w:t>
      </w:r>
      <w:proofErr w:type="spellEnd"/>
      <w:r w:rsidRPr="00A04A98">
        <w:rPr>
          <w:rFonts w:ascii="Times New Roman" w:hAnsi="Times New Roman"/>
          <w:b/>
          <w:color w:val="333333"/>
          <w:sz w:val="28"/>
          <w:szCs w:val="28"/>
        </w:rPr>
        <w:t xml:space="preserve"> (89503149718)</w:t>
      </w:r>
    </w:p>
    <w:p w:rsidR="00AB27A7" w:rsidRDefault="00AB27A7" w:rsidP="00AB27A7">
      <w:pPr>
        <w:tabs>
          <w:tab w:val="left" w:pos="3662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14.05.2020</w:t>
      </w:r>
    </w:p>
    <w:p w:rsidR="00AB27A7" w:rsidRDefault="00AB27A7" w:rsidP="00AB27A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Правописание разде</w:t>
      </w:r>
      <w:r>
        <w:rPr>
          <w:rFonts w:ascii="Times New Roman" w:hAnsi="Times New Roman"/>
          <w:b/>
          <w:spacing w:val="-3"/>
          <w:sz w:val="28"/>
          <w:szCs w:val="28"/>
        </w:rPr>
        <w:t xml:space="preserve">лительного </w:t>
      </w:r>
      <w:r>
        <w:rPr>
          <w:rFonts w:ascii="Times New Roman" w:hAnsi="Times New Roman"/>
          <w:b/>
          <w:i/>
          <w:iCs/>
          <w:spacing w:val="-3"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в прилагатель</w:t>
      </w:r>
      <w:r>
        <w:rPr>
          <w:rFonts w:ascii="Times New Roman" w:hAnsi="Times New Roman"/>
          <w:b/>
          <w:spacing w:val="-3"/>
          <w:sz w:val="28"/>
          <w:szCs w:val="28"/>
        </w:rPr>
        <w:t>ных, отвечающих на вопрос</w:t>
      </w:r>
      <w:r>
        <w:rPr>
          <w:rFonts w:ascii="Times New Roman" w:hAnsi="Times New Roman"/>
          <w:b/>
          <w:sz w:val="28"/>
          <w:szCs w:val="28"/>
        </w:rPr>
        <w:t xml:space="preserve"> чей?. Правописание разделительного Ь в притяжательных прилагательных </w:t>
      </w:r>
      <w:proofErr w:type="spellStart"/>
      <w:r>
        <w:rPr>
          <w:rFonts w:ascii="Times New Roman" w:hAnsi="Times New Roman"/>
          <w:b/>
          <w:sz w:val="28"/>
          <w:szCs w:val="28"/>
        </w:rPr>
        <w:t>ед</w:t>
      </w:r>
      <w:proofErr w:type="gramStart"/>
      <w:r>
        <w:rPr>
          <w:rFonts w:ascii="Times New Roman" w:hAnsi="Times New Roman"/>
          <w:b/>
          <w:sz w:val="28"/>
          <w:szCs w:val="28"/>
        </w:rPr>
        <w:t>.ч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мн.ч</w:t>
      </w:r>
      <w:proofErr w:type="spellEnd"/>
    </w:p>
    <w:p w:rsidR="00AB27A7" w:rsidRDefault="00AB27A7" w:rsidP="00AB27A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 для ознакомления:</w:t>
      </w:r>
    </w:p>
    <w:p w:rsidR="00AB27A7" w:rsidRDefault="00AB27A7" w:rsidP="00AB27A7">
      <w:pPr>
        <w:rPr>
          <w:rFonts w:ascii="Times New Roman" w:hAnsi="Times New Roman"/>
          <w:sz w:val="28"/>
          <w:szCs w:val="28"/>
        </w:rPr>
      </w:pPr>
    </w:p>
    <w:p w:rsidR="00AB27A7" w:rsidRDefault="00AB27A7" w:rsidP="00AB27A7">
      <w:r>
        <w:rPr>
          <w:noProof/>
          <w:lang w:eastAsia="ru-RU"/>
        </w:rPr>
        <w:drawing>
          <wp:inline distT="0" distB="0" distL="0" distR="0">
            <wp:extent cx="5316855" cy="3070860"/>
            <wp:effectExtent l="0" t="0" r="0" b="0"/>
            <wp:docPr id="7" name="Рисунок 7" descr="http://900igr.net/datas/russkij-jazyk/Razrjady-prilagatelnykh/0004-004-oboznachajut-prinadlezhnost-predmeta-litsu-ili-zhivotnomu-otvechajut-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900igr.net/datas/russkij-jazyk/Razrjady-prilagatelnykh/0004-004-oboznachajut-prinadlezhnost-predmeta-litsu-ili-zhivotnomu-otvechajut-na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7A7" w:rsidRDefault="00AB27A7" w:rsidP="00AB27A7">
      <w:r>
        <w:rPr>
          <w:noProof/>
          <w:lang w:eastAsia="ru-RU"/>
        </w:rPr>
        <w:lastRenderedPageBreak/>
        <w:drawing>
          <wp:inline distT="0" distB="0" distL="0" distR="0">
            <wp:extent cx="5113655" cy="2630170"/>
            <wp:effectExtent l="0" t="0" r="0" b="0"/>
            <wp:docPr id="6" name="Рисунок 6" descr="https://fsd.multiurok.ru/html/2018/10/24/s_5bcf908eca11e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8/10/24/s_5bcf908eca11e/img12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655" cy="263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7A7" w:rsidRDefault="00AB27A7" w:rsidP="00AB27A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для выполнения:</w:t>
      </w:r>
    </w:p>
    <w:p w:rsidR="00AB27A7" w:rsidRDefault="00AB27A7" w:rsidP="00AB27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1.Учебник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тр.151 Упражнение 152</w:t>
      </w:r>
    </w:p>
    <w:p w:rsidR="00AB27A7" w:rsidRDefault="00AB27A7" w:rsidP="00AB27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2.Учебник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тр.151 Упражнение 153,списать ,исправив ошибки</w:t>
      </w:r>
    </w:p>
    <w:p w:rsidR="00AB27A7" w:rsidRPr="00A04A98" w:rsidRDefault="00AB27A7" w:rsidP="00AB27A7">
      <w:pPr>
        <w:rPr>
          <w:rFonts w:ascii="Times New Roman" w:hAnsi="Times New Roman"/>
          <w:b/>
          <w:color w:val="333333"/>
          <w:sz w:val="28"/>
          <w:szCs w:val="28"/>
        </w:rPr>
      </w:pPr>
      <w:proofErr w:type="gramStart"/>
      <w:r w:rsidRPr="00A04A98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A04A98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15" w:history="1"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A04A98">
        <w:rPr>
          <w:rFonts w:ascii="Times New Roman" w:hAnsi="Times New Roman"/>
          <w:b/>
          <w:color w:val="333333"/>
          <w:sz w:val="28"/>
          <w:szCs w:val="28"/>
        </w:rPr>
        <w:t xml:space="preserve"> или через </w:t>
      </w:r>
      <w:proofErr w:type="spellStart"/>
      <w:r w:rsidRPr="00A04A98">
        <w:rPr>
          <w:rFonts w:ascii="Times New Roman" w:hAnsi="Times New Roman"/>
          <w:b/>
          <w:color w:val="333333"/>
          <w:sz w:val="28"/>
          <w:szCs w:val="28"/>
        </w:rPr>
        <w:t>Ватсап</w:t>
      </w:r>
      <w:proofErr w:type="spellEnd"/>
      <w:r w:rsidRPr="00A04A98">
        <w:rPr>
          <w:rFonts w:ascii="Times New Roman" w:hAnsi="Times New Roman"/>
          <w:b/>
          <w:color w:val="333333"/>
          <w:sz w:val="28"/>
          <w:szCs w:val="28"/>
        </w:rPr>
        <w:t xml:space="preserve"> (89503149718)</w:t>
      </w: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AB27A7" w:rsidRDefault="00AB27A7" w:rsidP="00FF26BD">
      <w:pPr>
        <w:jc w:val="center"/>
        <w:rPr>
          <w:rFonts w:ascii="Times New Roman" w:hAnsi="Times New Roman"/>
          <w:sz w:val="28"/>
          <w:szCs w:val="28"/>
        </w:rPr>
      </w:pPr>
    </w:p>
    <w:p w:rsidR="006942C8" w:rsidRPr="00FF26BD" w:rsidRDefault="00AB27A7" w:rsidP="00FF26B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FF26BD" w:rsidRPr="00FF26BD">
        <w:rPr>
          <w:rFonts w:ascii="Times New Roman" w:hAnsi="Times New Roman"/>
          <w:sz w:val="28"/>
          <w:szCs w:val="28"/>
        </w:rPr>
        <w:t>.05.2020</w:t>
      </w:r>
    </w:p>
    <w:p w:rsidR="00880A98" w:rsidRDefault="00FF26BD" w:rsidP="00FF26BD">
      <w:pPr>
        <w:rPr>
          <w:rFonts w:ascii="Times New Roman" w:hAnsi="Times New Roman"/>
          <w:b/>
          <w:sz w:val="28"/>
          <w:szCs w:val="28"/>
        </w:rPr>
      </w:pPr>
      <w:r w:rsidRPr="00FF26BD">
        <w:rPr>
          <w:rFonts w:ascii="Times New Roman" w:hAnsi="Times New Roman"/>
          <w:sz w:val="28"/>
          <w:szCs w:val="28"/>
        </w:rPr>
        <w:t>Тема:</w:t>
      </w:r>
      <w:r w:rsidRPr="00FF26BD">
        <w:t xml:space="preserve"> </w:t>
      </w:r>
      <w:r w:rsidRPr="00FF26BD">
        <w:rPr>
          <w:rFonts w:ascii="Times New Roman" w:hAnsi="Times New Roman"/>
          <w:b/>
          <w:sz w:val="28"/>
          <w:szCs w:val="28"/>
        </w:rPr>
        <w:t>Мягкий знак после шипящих на конце основы в словах разных частей речи. Существительные.</w:t>
      </w:r>
      <w:r w:rsidR="00C64D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64D15">
        <w:rPr>
          <w:rFonts w:ascii="Times New Roman" w:hAnsi="Times New Roman"/>
          <w:b/>
          <w:sz w:val="28"/>
          <w:szCs w:val="28"/>
        </w:rPr>
        <w:t>Прилагательные</w:t>
      </w:r>
      <w:proofErr w:type="gramStart"/>
      <w:r w:rsidR="00C64D15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C64D15">
        <w:rPr>
          <w:rFonts w:ascii="Times New Roman" w:hAnsi="Times New Roman"/>
          <w:b/>
          <w:sz w:val="28"/>
          <w:szCs w:val="28"/>
        </w:rPr>
        <w:t>лаголы</w:t>
      </w:r>
      <w:proofErr w:type="spellEnd"/>
      <w:r w:rsidR="00C64D15">
        <w:rPr>
          <w:rFonts w:ascii="Times New Roman" w:hAnsi="Times New Roman"/>
          <w:b/>
          <w:sz w:val="28"/>
          <w:szCs w:val="28"/>
        </w:rPr>
        <w:t>.</w:t>
      </w:r>
    </w:p>
    <w:p w:rsidR="00C64D15" w:rsidRPr="00FF26BD" w:rsidRDefault="00AB27A7" w:rsidP="00FF26BD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26DF2BC" wp14:editId="7F060C88">
            <wp:simplePos x="0" y="0"/>
            <wp:positionH relativeFrom="margin">
              <wp:posOffset>-57150</wp:posOffset>
            </wp:positionH>
            <wp:positionV relativeFrom="margin">
              <wp:posOffset>2433955</wp:posOffset>
            </wp:positionV>
            <wp:extent cx="4782185" cy="3589655"/>
            <wp:effectExtent l="0" t="0" r="0" b="0"/>
            <wp:wrapSquare wrapText="bothSides"/>
            <wp:docPr id="4" name="Рисунок 4" descr="https://ds03.infourok.ru/uploads/ex/0d6d/00030724-05898f05/img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d6d/00030724-05898f05/img35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185" cy="35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D15">
        <w:rPr>
          <w:rFonts w:ascii="Times New Roman" w:hAnsi="Times New Roman"/>
          <w:b/>
          <w:sz w:val="28"/>
          <w:szCs w:val="28"/>
        </w:rPr>
        <w:t>Материал для ознак</w:t>
      </w:r>
      <w:r>
        <w:rPr>
          <w:rFonts w:ascii="Times New Roman" w:hAnsi="Times New Roman"/>
          <w:b/>
          <w:sz w:val="28"/>
          <w:szCs w:val="28"/>
        </w:rPr>
        <w:t>о</w:t>
      </w:r>
      <w:r w:rsidR="00C64D15">
        <w:rPr>
          <w:rFonts w:ascii="Times New Roman" w:hAnsi="Times New Roman"/>
          <w:b/>
          <w:sz w:val="28"/>
          <w:szCs w:val="28"/>
        </w:rPr>
        <w:t>мления:</w:t>
      </w:r>
    </w:p>
    <w:p w:rsidR="00880A98" w:rsidRPr="00880A98" w:rsidRDefault="00880A98" w:rsidP="00880A98"/>
    <w:p w:rsidR="00880A98" w:rsidRDefault="00880A98" w:rsidP="00880A98"/>
    <w:p w:rsidR="00C64D15" w:rsidRDefault="00880A98" w:rsidP="00880A98">
      <w:pPr>
        <w:tabs>
          <w:tab w:val="left" w:pos="6311"/>
        </w:tabs>
      </w:pPr>
      <w:r>
        <w:tab/>
      </w:r>
    </w:p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C64D15" w:rsidRPr="00C64D15" w:rsidRDefault="00C64D15" w:rsidP="00C64D15"/>
    <w:p w:rsidR="00AB27A7" w:rsidRDefault="00AB27A7" w:rsidP="00C64D1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C64D1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C64D1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C64D1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27A7" w:rsidRDefault="00AB27A7" w:rsidP="00C64D1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97AA4" w:rsidRPr="00C64D15" w:rsidRDefault="00C64D15" w:rsidP="00C64D15">
      <w:pPr>
        <w:spacing w:after="0"/>
        <w:rPr>
          <w:rFonts w:ascii="Times New Roman" w:hAnsi="Times New Roman"/>
          <w:b/>
          <w:sz w:val="28"/>
          <w:szCs w:val="28"/>
        </w:rPr>
      </w:pPr>
      <w:r w:rsidRPr="00C64D15">
        <w:rPr>
          <w:rFonts w:ascii="Times New Roman" w:hAnsi="Times New Roman"/>
          <w:b/>
          <w:sz w:val="28"/>
          <w:szCs w:val="28"/>
        </w:rPr>
        <w:t>Задания для выполнения:</w:t>
      </w:r>
    </w:p>
    <w:p w:rsidR="00C64D15" w:rsidRPr="00C64D15" w:rsidRDefault="00C64D15" w:rsidP="00C64D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4D15">
        <w:rPr>
          <w:b/>
          <w:sz w:val="28"/>
          <w:szCs w:val="28"/>
        </w:rPr>
        <w:t>1.</w:t>
      </w:r>
      <w:r w:rsidRPr="00C64D15">
        <w:rPr>
          <w:b/>
          <w:bCs/>
          <w:color w:val="000000"/>
          <w:sz w:val="28"/>
          <w:szCs w:val="28"/>
        </w:rPr>
        <w:t xml:space="preserve"> В</w:t>
      </w:r>
      <w:r>
        <w:rPr>
          <w:b/>
          <w:bCs/>
          <w:color w:val="000000"/>
          <w:sz w:val="28"/>
          <w:szCs w:val="28"/>
        </w:rPr>
        <w:t>ставьте, где нужно, мягкий знак. Перепишите в тетради.</w:t>
      </w:r>
    </w:p>
    <w:p w:rsidR="00C64D15" w:rsidRPr="00C64D15" w:rsidRDefault="00202AF9" w:rsidP="00C64D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Упражнение </w:t>
      </w:r>
      <w:r w:rsidR="00C64D15" w:rsidRPr="00C64D15">
        <w:rPr>
          <w:b/>
          <w:bCs/>
          <w:color w:val="000000"/>
          <w:sz w:val="28"/>
          <w:szCs w:val="28"/>
        </w:rPr>
        <w:t>1</w:t>
      </w:r>
    </w:p>
    <w:p w:rsidR="00C64D15" w:rsidRDefault="00C64D15" w:rsidP="00C64D1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4D15">
        <w:rPr>
          <w:color w:val="000000"/>
          <w:sz w:val="28"/>
          <w:szCs w:val="28"/>
        </w:rPr>
        <w:t xml:space="preserve">Возьму карандаш…, нарисую шалаш…, плющ…, восемь крыш…, </w:t>
      </w:r>
      <w:proofErr w:type="spellStart"/>
      <w:proofErr w:type="gramStart"/>
      <w:r w:rsidRPr="00C64D15">
        <w:rPr>
          <w:color w:val="000000"/>
          <w:sz w:val="28"/>
          <w:szCs w:val="28"/>
        </w:rPr>
        <w:t>мыш</w:t>
      </w:r>
      <w:proofErr w:type="spellEnd"/>
      <w:r w:rsidRPr="00C64D15">
        <w:rPr>
          <w:color w:val="000000"/>
          <w:sz w:val="28"/>
          <w:szCs w:val="28"/>
        </w:rPr>
        <w:t>… и</w:t>
      </w:r>
      <w:proofErr w:type="gramEnd"/>
      <w:r w:rsidRPr="00C64D15">
        <w:rPr>
          <w:color w:val="000000"/>
          <w:sz w:val="28"/>
          <w:szCs w:val="28"/>
        </w:rPr>
        <w:t xml:space="preserve"> камыш…, </w:t>
      </w:r>
      <w:proofErr w:type="spellStart"/>
      <w:r w:rsidRPr="00C64D15">
        <w:rPr>
          <w:color w:val="000000"/>
          <w:sz w:val="28"/>
          <w:szCs w:val="28"/>
        </w:rPr>
        <w:t>печ</w:t>
      </w:r>
      <w:proofErr w:type="spellEnd"/>
      <w:r w:rsidRPr="00C64D15">
        <w:rPr>
          <w:color w:val="000000"/>
          <w:sz w:val="28"/>
          <w:szCs w:val="28"/>
        </w:rPr>
        <w:t xml:space="preserve">…, плащ… и рож…, меч, мяч… и </w:t>
      </w:r>
      <w:proofErr w:type="spellStart"/>
      <w:r w:rsidRPr="00C64D15">
        <w:rPr>
          <w:color w:val="000000"/>
          <w:sz w:val="28"/>
          <w:szCs w:val="28"/>
        </w:rPr>
        <w:t>брош</w:t>
      </w:r>
      <w:proofErr w:type="spellEnd"/>
      <w:r w:rsidRPr="00C64D15">
        <w:rPr>
          <w:color w:val="000000"/>
          <w:sz w:val="28"/>
          <w:szCs w:val="28"/>
        </w:rPr>
        <w:t xml:space="preserve">…, солнечный луч…, небо без туч…, корж… и лаваш…, летний пейзаж…, черную туш…, шестнадцать груш…, сидят морж… и грач…, играет скрипач…. </w:t>
      </w:r>
    </w:p>
    <w:p w:rsidR="00202AF9" w:rsidRPr="00202AF9" w:rsidRDefault="00C64D15" w:rsidP="00202AF9">
      <w:pPr>
        <w:pStyle w:val="book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02AF9">
        <w:rPr>
          <w:b/>
          <w:color w:val="000000"/>
          <w:sz w:val="28"/>
          <w:szCs w:val="28"/>
        </w:rPr>
        <w:t>2. Подчеркните орфограмму «Мягкий знак после шипящих».</w:t>
      </w:r>
    </w:p>
    <w:p w:rsidR="00202AF9" w:rsidRPr="00202AF9" w:rsidRDefault="00202AF9" w:rsidP="00202AF9">
      <w:pPr>
        <w:pStyle w:val="book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02AF9">
        <w:rPr>
          <w:b/>
          <w:color w:val="000000"/>
          <w:sz w:val="28"/>
          <w:szCs w:val="28"/>
        </w:rPr>
        <w:t>Упражнение 2.</w:t>
      </w:r>
    </w:p>
    <w:p w:rsidR="00C64D15" w:rsidRPr="00C64D15" w:rsidRDefault="00C64D15" w:rsidP="00202AF9">
      <w:pPr>
        <w:pStyle w:val="book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D15">
        <w:rPr>
          <w:color w:val="000000"/>
          <w:sz w:val="28"/>
          <w:szCs w:val="28"/>
        </w:rPr>
        <w:lastRenderedPageBreak/>
        <w:t xml:space="preserve">Горяч…, кулич…, борщ…, свеж…, хорош…, калач…, </w:t>
      </w:r>
      <w:proofErr w:type="spellStart"/>
      <w:r w:rsidRPr="00C64D15">
        <w:rPr>
          <w:color w:val="000000"/>
          <w:sz w:val="28"/>
          <w:szCs w:val="28"/>
        </w:rPr>
        <w:t>удариш</w:t>
      </w:r>
      <w:proofErr w:type="spellEnd"/>
      <w:r w:rsidRPr="00C64D15">
        <w:rPr>
          <w:color w:val="000000"/>
          <w:sz w:val="28"/>
          <w:szCs w:val="28"/>
        </w:rPr>
        <w:t xml:space="preserve">… </w:t>
      </w:r>
      <w:proofErr w:type="spellStart"/>
      <w:r w:rsidRPr="00C64D15">
        <w:rPr>
          <w:color w:val="000000"/>
          <w:sz w:val="28"/>
          <w:szCs w:val="28"/>
        </w:rPr>
        <w:t>наотмаш</w:t>
      </w:r>
      <w:proofErr w:type="spellEnd"/>
      <w:r w:rsidRPr="00C64D15">
        <w:rPr>
          <w:color w:val="000000"/>
          <w:sz w:val="28"/>
          <w:szCs w:val="28"/>
        </w:rPr>
        <w:t xml:space="preserve">…, </w:t>
      </w:r>
      <w:proofErr w:type="spellStart"/>
      <w:r w:rsidRPr="00C64D15">
        <w:rPr>
          <w:color w:val="000000"/>
          <w:sz w:val="28"/>
          <w:szCs w:val="28"/>
        </w:rPr>
        <w:t>упадёш</w:t>
      </w:r>
      <w:proofErr w:type="spellEnd"/>
      <w:r w:rsidRPr="00C64D15">
        <w:rPr>
          <w:color w:val="000000"/>
          <w:sz w:val="28"/>
          <w:szCs w:val="28"/>
        </w:rPr>
        <w:t xml:space="preserve">… </w:t>
      </w:r>
      <w:proofErr w:type="spellStart"/>
      <w:r w:rsidRPr="00C64D15">
        <w:rPr>
          <w:color w:val="000000"/>
          <w:sz w:val="28"/>
          <w:szCs w:val="28"/>
        </w:rPr>
        <w:t>навзнич</w:t>
      </w:r>
      <w:proofErr w:type="spellEnd"/>
      <w:r w:rsidRPr="00C64D15">
        <w:rPr>
          <w:color w:val="000000"/>
          <w:sz w:val="28"/>
          <w:szCs w:val="28"/>
        </w:rPr>
        <w:t xml:space="preserve">…, откроет… </w:t>
      </w:r>
      <w:proofErr w:type="spellStart"/>
      <w:r w:rsidRPr="00C64D15">
        <w:rPr>
          <w:color w:val="000000"/>
          <w:sz w:val="28"/>
          <w:szCs w:val="28"/>
        </w:rPr>
        <w:t>настеж</w:t>
      </w:r>
      <w:proofErr w:type="spellEnd"/>
      <w:r w:rsidRPr="00C64D15">
        <w:rPr>
          <w:color w:val="000000"/>
          <w:sz w:val="28"/>
          <w:szCs w:val="28"/>
        </w:rPr>
        <w:t xml:space="preserve">…, </w:t>
      </w:r>
      <w:proofErr w:type="spellStart"/>
      <w:r w:rsidRPr="00C64D15">
        <w:rPr>
          <w:color w:val="000000"/>
          <w:sz w:val="28"/>
          <w:szCs w:val="28"/>
        </w:rPr>
        <w:t>выйдеш</w:t>
      </w:r>
      <w:proofErr w:type="spellEnd"/>
      <w:r w:rsidRPr="00C64D15">
        <w:rPr>
          <w:color w:val="000000"/>
          <w:sz w:val="28"/>
          <w:szCs w:val="28"/>
        </w:rPr>
        <w:t xml:space="preserve">… замуж…, </w:t>
      </w:r>
      <w:proofErr w:type="spellStart"/>
      <w:r w:rsidRPr="00C64D15">
        <w:rPr>
          <w:color w:val="000000"/>
          <w:sz w:val="28"/>
          <w:szCs w:val="28"/>
        </w:rPr>
        <w:t>вскач</w:t>
      </w:r>
      <w:proofErr w:type="spellEnd"/>
      <w:r w:rsidRPr="00C64D15">
        <w:rPr>
          <w:color w:val="000000"/>
          <w:sz w:val="28"/>
          <w:szCs w:val="28"/>
        </w:rPr>
        <w:t xml:space="preserve">…, </w:t>
      </w:r>
      <w:proofErr w:type="spellStart"/>
      <w:r w:rsidRPr="00C64D15">
        <w:rPr>
          <w:color w:val="000000"/>
          <w:sz w:val="28"/>
          <w:szCs w:val="28"/>
        </w:rPr>
        <w:t>бежиш</w:t>
      </w:r>
      <w:proofErr w:type="spellEnd"/>
      <w:r w:rsidRPr="00C64D15">
        <w:rPr>
          <w:color w:val="000000"/>
          <w:sz w:val="28"/>
          <w:szCs w:val="28"/>
        </w:rPr>
        <w:t xml:space="preserve">… </w:t>
      </w:r>
      <w:proofErr w:type="spellStart"/>
      <w:proofErr w:type="gramStart"/>
      <w:r w:rsidRPr="00C64D15">
        <w:rPr>
          <w:color w:val="000000"/>
          <w:sz w:val="28"/>
          <w:szCs w:val="28"/>
        </w:rPr>
        <w:t>проч</w:t>
      </w:r>
      <w:proofErr w:type="spellEnd"/>
      <w:proofErr w:type="gramEnd"/>
      <w:r w:rsidRPr="00C64D15">
        <w:rPr>
          <w:color w:val="000000"/>
          <w:sz w:val="28"/>
          <w:szCs w:val="28"/>
        </w:rPr>
        <w:t xml:space="preserve">…, похож… </w:t>
      </w:r>
      <w:proofErr w:type="spellStart"/>
      <w:r w:rsidRPr="00C64D15">
        <w:rPr>
          <w:color w:val="000000"/>
          <w:sz w:val="28"/>
          <w:szCs w:val="28"/>
        </w:rPr>
        <w:t>точ</w:t>
      </w:r>
      <w:proofErr w:type="spellEnd"/>
      <w:r w:rsidRPr="00C64D15">
        <w:rPr>
          <w:color w:val="000000"/>
          <w:sz w:val="28"/>
          <w:szCs w:val="28"/>
        </w:rPr>
        <w:t>… – в-</w:t>
      </w:r>
      <w:proofErr w:type="spellStart"/>
      <w:r w:rsidRPr="00C64D15">
        <w:rPr>
          <w:color w:val="000000"/>
          <w:sz w:val="28"/>
          <w:szCs w:val="28"/>
        </w:rPr>
        <w:t>точ</w:t>
      </w:r>
      <w:proofErr w:type="spellEnd"/>
      <w:r w:rsidRPr="00C64D15">
        <w:rPr>
          <w:color w:val="000000"/>
          <w:sz w:val="28"/>
          <w:szCs w:val="28"/>
        </w:rPr>
        <w:t xml:space="preserve">…, уж… </w:t>
      </w:r>
      <w:proofErr w:type="spellStart"/>
      <w:r w:rsidRPr="00C64D15">
        <w:rPr>
          <w:color w:val="000000"/>
          <w:sz w:val="28"/>
          <w:szCs w:val="28"/>
        </w:rPr>
        <w:t>наберёш</w:t>
      </w:r>
      <w:proofErr w:type="spellEnd"/>
      <w:r w:rsidRPr="00C64D15">
        <w:rPr>
          <w:color w:val="000000"/>
          <w:sz w:val="28"/>
          <w:szCs w:val="28"/>
        </w:rPr>
        <w:t>….</w:t>
      </w:r>
    </w:p>
    <w:p w:rsidR="00202AF9" w:rsidRDefault="00202AF9" w:rsidP="00202AF9">
      <w:pPr>
        <w:tabs>
          <w:tab w:val="left" w:pos="4089"/>
        </w:tabs>
        <w:rPr>
          <w:rFonts w:ascii="Times New Roman" w:hAnsi="Times New Roman"/>
          <w:b/>
          <w:sz w:val="28"/>
          <w:szCs w:val="28"/>
        </w:rPr>
      </w:pPr>
    </w:p>
    <w:p w:rsidR="00AB27A7" w:rsidRPr="00A04A98" w:rsidRDefault="00AB27A7" w:rsidP="00AB27A7">
      <w:pPr>
        <w:rPr>
          <w:rFonts w:ascii="Times New Roman" w:hAnsi="Times New Roman"/>
          <w:b/>
          <w:color w:val="333333"/>
          <w:sz w:val="28"/>
          <w:szCs w:val="28"/>
        </w:rPr>
      </w:pPr>
      <w:proofErr w:type="gramStart"/>
      <w:r w:rsidRPr="00A04A98">
        <w:rPr>
          <w:rFonts w:ascii="Times New Roman" w:hAnsi="Times New Roman"/>
          <w:b/>
          <w:sz w:val="28"/>
          <w:szCs w:val="28"/>
        </w:rPr>
        <w:t>Задания</w:t>
      </w:r>
      <w:proofErr w:type="gramEnd"/>
      <w:r w:rsidRPr="00A04A98">
        <w:rPr>
          <w:rFonts w:ascii="Times New Roman" w:hAnsi="Times New Roman"/>
          <w:b/>
          <w:sz w:val="28"/>
          <w:szCs w:val="28"/>
        </w:rPr>
        <w:t xml:space="preserve"> выполненные в письменном виде отправить на электронную почту </w:t>
      </w:r>
      <w:hyperlink r:id="rId17" w:history="1"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Gulia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husnutdinova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yandex</w:t>
        </w:r>
        <w:r w:rsidRPr="00A04A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A04A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A04A98">
        <w:rPr>
          <w:rFonts w:ascii="Times New Roman" w:hAnsi="Times New Roman"/>
          <w:b/>
          <w:color w:val="333333"/>
          <w:sz w:val="28"/>
          <w:szCs w:val="28"/>
        </w:rPr>
        <w:t xml:space="preserve"> или через </w:t>
      </w:r>
      <w:proofErr w:type="spellStart"/>
      <w:r w:rsidRPr="00A04A98">
        <w:rPr>
          <w:rFonts w:ascii="Times New Roman" w:hAnsi="Times New Roman"/>
          <w:b/>
          <w:color w:val="333333"/>
          <w:sz w:val="28"/>
          <w:szCs w:val="28"/>
        </w:rPr>
        <w:t>Ватсап</w:t>
      </w:r>
      <w:proofErr w:type="spellEnd"/>
      <w:r w:rsidRPr="00A04A98">
        <w:rPr>
          <w:rFonts w:ascii="Times New Roman" w:hAnsi="Times New Roman"/>
          <w:b/>
          <w:color w:val="333333"/>
          <w:sz w:val="28"/>
          <w:szCs w:val="28"/>
        </w:rPr>
        <w:t xml:space="preserve"> (89503149718)</w:t>
      </w:r>
    </w:p>
    <w:p w:rsidR="006014CD" w:rsidRPr="006014CD" w:rsidRDefault="006014CD" w:rsidP="00202AF9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014CD" w:rsidRPr="00601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51BEA"/>
    <w:multiLevelType w:val="hybridMultilevel"/>
    <w:tmpl w:val="A972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E6C4B"/>
    <w:multiLevelType w:val="multilevel"/>
    <w:tmpl w:val="94AAC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006"/>
    <w:rsid w:val="00197AA4"/>
    <w:rsid w:val="001C7892"/>
    <w:rsid w:val="00202AF9"/>
    <w:rsid w:val="00262006"/>
    <w:rsid w:val="00532292"/>
    <w:rsid w:val="006014CD"/>
    <w:rsid w:val="006942C8"/>
    <w:rsid w:val="00880A98"/>
    <w:rsid w:val="00AB27A7"/>
    <w:rsid w:val="00C64D15"/>
    <w:rsid w:val="00D327BA"/>
    <w:rsid w:val="00FF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62006"/>
    <w:rPr>
      <w:color w:val="0000FF"/>
      <w:u w:val="single"/>
    </w:rPr>
  </w:style>
  <w:style w:type="character" w:customStyle="1" w:styleId="c1">
    <w:name w:val="c1"/>
    <w:basedOn w:val="a0"/>
    <w:rsid w:val="00262006"/>
  </w:style>
  <w:style w:type="paragraph" w:customStyle="1" w:styleId="c2">
    <w:name w:val="c2"/>
    <w:basedOn w:val="a"/>
    <w:rsid w:val="00262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262006"/>
  </w:style>
  <w:style w:type="paragraph" w:styleId="a4">
    <w:name w:val="Balloon Text"/>
    <w:basedOn w:val="a"/>
    <w:link w:val="a5"/>
    <w:uiPriority w:val="99"/>
    <w:semiHidden/>
    <w:unhideWhenUsed/>
    <w:rsid w:val="0026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006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42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6942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A98"/>
    <w:pPr>
      <w:ind w:left="720"/>
      <w:contextualSpacing/>
    </w:pPr>
  </w:style>
  <w:style w:type="paragraph" w:customStyle="1" w:styleId="c3">
    <w:name w:val="c3"/>
    <w:basedOn w:val="a"/>
    <w:rsid w:val="00880A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">
    <w:name w:val="book"/>
    <w:basedOn w:val="a"/>
    <w:rsid w:val="00C64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62006"/>
    <w:rPr>
      <w:color w:val="0000FF"/>
      <w:u w:val="single"/>
    </w:rPr>
  </w:style>
  <w:style w:type="character" w:customStyle="1" w:styleId="c1">
    <w:name w:val="c1"/>
    <w:basedOn w:val="a0"/>
    <w:rsid w:val="00262006"/>
  </w:style>
  <w:style w:type="paragraph" w:customStyle="1" w:styleId="c2">
    <w:name w:val="c2"/>
    <w:basedOn w:val="a"/>
    <w:rsid w:val="00262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262006"/>
  </w:style>
  <w:style w:type="paragraph" w:styleId="a4">
    <w:name w:val="Balloon Text"/>
    <w:basedOn w:val="a"/>
    <w:link w:val="a5"/>
    <w:uiPriority w:val="99"/>
    <w:semiHidden/>
    <w:unhideWhenUsed/>
    <w:rsid w:val="0026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006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42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6942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80A98"/>
    <w:pPr>
      <w:ind w:left="720"/>
      <w:contextualSpacing/>
    </w:pPr>
  </w:style>
  <w:style w:type="paragraph" w:customStyle="1" w:styleId="c3">
    <w:name w:val="c3"/>
    <w:basedOn w:val="a"/>
    <w:rsid w:val="00880A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">
    <w:name w:val="book"/>
    <w:basedOn w:val="a"/>
    <w:rsid w:val="00C64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s://fsd.multiurok.ru/html/2017/12/27/s_5a439f627436d/img14.jpg" TargetMode="External"/><Relationship Id="rId12" Type="http://schemas.openxmlformats.org/officeDocument/2006/relationships/image" Target="http://900igr.net/datas/russkij-jazyk/Razrjady-prilagatelnykh/0004-004-oboznachajut-prinadlezhnost-predmeta-litsu-ili-zhivotnomu-otvechajut-na.jpg" TargetMode="External"/><Relationship Id="rId17" Type="http://schemas.openxmlformats.org/officeDocument/2006/relationships/hyperlink" Target="mailto:Gulia.husnutdinova@yandex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mailto:Gulia.husnutdinova@yandex.ru" TargetMode="External"/><Relationship Id="rId10" Type="http://schemas.openxmlformats.org/officeDocument/2006/relationships/hyperlink" Target="mailto:Gulia.husnutdinova@yandex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5klass.net/datas/russkij-jazyk/Upotreblenie-razdelitelnykh-i/0003-003-Razdelitelnyj.jpg" TargetMode="External"/><Relationship Id="rId14" Type="http://schemas.openxmlformats.org/officeDocument/2006/relationships/image" Target="https://fsd.multiurok.ru/html/2018/10/24/s_5bcf908eca11e/img1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6</cp:revision>
  <dcterms:created xsi:type="dcterms:W3CDTF">2020-04-30T17:50:00Z</dcterms:created>
  <dcterms:modified xsi:type="dcterms:W3CDTF">2020-05-08T14:57:00Z</dcterms:modified>
</cp:coreProperties>
</file>